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8C" w:rsidRDefault="0083088C" w:rsidP="0083088C">
      <w:pPr>
        <w:pStyle w:val="ConsPlusNonformat"/>
        <w:jc w:val="right"/>
        <w:rPr>
          <w:rFonts w:ascii="Times New Roman" w:hAnsi="Times New Roman" w:cs="Times New Roman"/>
        </w:rPr>
      </w:pPr>
    </w:p>
    <w:p w:rsidR="00CA6F80" w:rsidRDefault="00CA6F80" w:rsidP="00CA6F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ОТЧЕТ</w:t>
      </w:r>
    </w:p>
    <w:p w:rsidR="007B1ABA" w:rsidRPr="00883D7C" w:rsidRDefault="00CA6F80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</w:t>
      </w:r>
      <w:r w:rsidR="007B1ABA" w:rsidRPr="00883D7C">
        <w:rPr>
          <w:rFonts w:ascii="Times New Roman" w:hAnsi="Times New Roman" w:cs="Times New Roman"/>
          <w:sz w:val="24"/>
          <w:szCs w:val="24"/>
        </w:rPr>
        <w:t xml:space="preserve"> недостатков, выявленных в ходе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5F26A3" w:rsidRPr="005F26A3" w:rsidRDefault="00F4689B" w:rsidP="007B1A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</w:t>
      </w:r>
      <w:r w:rsidR="00396D63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5F26A3"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</w:t>
      </w:r>
      <w:r w:rsidR="00396D63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5F26A3"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 w:rsidR="00396D63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5F26A3"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396D6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7B1ABA" w:rsidRPr="005F26A3" w:rsidRDefault="00F4689B" w:rsidP="007B1A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</w:t>
      </w:r>
      <w:r w:rsidR="00396D63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</w:t>
      </w:r>
      <w:r w:rsidR="00396D6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№5 «Малышок»</w:t>
      </w:r>
    </w:p>
    <w:p w:rsidR="007B1ABA" w:rsidRPr="00883D7C" w:rsidRDefault="004F26EF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6428F">
        <w:rPr>
          <w:rFonts w:ascii="Times New Roman" w:hAnsi="Times New Roman" w:cs="Times New Roman"/>
          <w:sz w:val="24"/>
          <w:szCs w:val="24"/>
        </w:rPr>
        <w:t>2020</w:t>
      </w:r>
      <w:r w:rsidR="007B1ABA" w:rsidRPr="00883D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1ABA" w:rsidRDefault="007B1ABA" w:rsidP="007B1AB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7"/>
        <w:gridCol w:w="2477"/>
        <w:gridCol w:w="401"/>
        <w:gridCol w:w="1060"/>
        <w:gridCol w:w="215"/>
        <w:gridCol w:w="1417"/>
        <w:gridCol w:w="39"/>
        <w:gridCol w:w="1339"/>
        <w:gridCol w:w="1235"/>
      </w:tblGrid>
      <w:tr w:rsidR="00047AE7" w:rsidRPr="005F5000" w:rsidTr="00ED6983">
        <w:tc>
          <w:tcPr>
            <w:tcW w:w="1039" w:type="pct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393" w:type="pct"/>
            <w:gridSpan w:val="2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17" w:type="pct"/>
            <w:gridSpan w:val="2"/>
            <w:vMerge w:val="restart"/>
          </w:tcPr>
          <w:p w:rsidR="007B1ABA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Плановый срок реализации мероприятия</w:t>
            </w:r>
          </w:p>
          <w:p w:rsidR="002768D4" w:rsidRPr="005F5000" w:rsidRDefault="002768D4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(чч.мм.гггг)</w:t>
            </w:r>
          </w:p>
        </w:tc>
        <w:tc>
          <w:tcPr>
            <w:tcW w:w="705" w:type="pct"/>
            <w:gridSpan w:val="2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46" w:type="pct"/>
            <w:gridSpan w:val="2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220"/>
            <w:bookmarkEnd w:id="0"/>
            <w:r w:rsidRPr="005F5000">
              <w:rPr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047AE7" w:rsidRPr="005F5000" w:rsidTr="00ED6983">
        <w:tc>
          <w:tcPr>
            <w:tcW w:w="1039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598" w:type="pc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фактический срок реализации</w:t>
            </w:r>
          </w:p>
        </w:tc>
      </w:tr>
      <w:tr w:rsidR="007B1ABA" w:rsidRPr="005F5000" w:rsidTr="00F4689B">
        <w:tc>
          <w:tcPr>
            <w:tcW w:w="5000" w:type="pct"/>
            <w:gridSpan w:val="9"/>
          </w:tcPr>
          <w:p w:rsidR="007B1ABA" w:rsidRPr="002D2A0E" w:rsidRDefault="007B1ABA" w:rsidP="004F26EF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2D2A0E">
              <w:rPr>
                <w:b/>
                <w:sz w:val="20"/>
                <w:szCs w:val="20"/>
              </w:rPr>
              <w:t xml:space="preserve">I. Открытость и доступность информации об организации </w:t>
            </w:r>
          </w:p>
        </w:tc>
      </w:tr>
      <w:tr w:rsidR="00AC6392" w:rsidRPr="005F5000" w:rsidTr="00445466">
        <w:trPr>
          <w:trHeight w:val="1095"/>
        </w:trPr>
        <w:tc>
          <w:tcPr>
            <w:tcW w:w="1039" w:type="pct"/>
            <w:vMerge w:val="restart"/>
          </w:tcPr>
          <w:p w:rsidR="00AC6392" w:rsidRPr="00F4689B" w:rsidRDefault="00AC6392" w:rsidP="00116C2A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iCs/>
                <w:sz w:val="20"/>
                <w:szCs w:val="20"/>
              </w:rPr>
              <w:t xml:space="preserve">Недостаточно полная информация о деятельности учреждения, размещенная на официальном сайте в сети Интернет  </w:t>
            </w:r>
          </w:p>
        </w:tc>
        <w:tc>
          <w:tcPr>
            <w:tcW w:w="1393" w:type="pct"/>
            <w:gridSpan w:val="2"/>
          </w:tcPr>
          <w:p w:rsidR="00AC6392" w:rsidRPr="00F4689B" w:rsidRDefault="00AC6392" w:rsidP="00E2760D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>Разместить на официальном сайте учреждения:</w:t>
            </w:r>
          </w:p>
          <w:p w:rsidR="00AC6392" w:rsidRPr="00F4689B" w:rsidRDefault="00AC6392" w:rsidP="00E30D58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 xml:space="preserve">-план финансово-хозяйственной деятельности, </w:t>
            </w:r>
            <w:r w:rsidRPr="00F4689B">
              <w:t xml:space="preserve"> </w:t>
            </w:r>
          </w:p>
        </w:tc>
        <w:tc>
          <w:tcPr>
            <w:tcW w:w="617" w:type="pct"/>
            <w:gridSpan w:val="2"/>
            <w:vMerge w:val="restart"/>
          </w:tcPr>
          <w:p w:rsidR="00AC6392" w:rsidRPr="00F4689B" w:rsidRDefault="00AC6392" w:rsidP="00DF3839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>до 02.03.2020</w:t>
            </w:r>
          </w:p>
        </w:tc>
        <w:tc>
          <w:tcPr>
            <w:tcW w:w="686" w:type="pct"/>
          </w:tcPr>
          <w:p w:rsidR="00AC6392" w:rsidRPr="005F5000" w:rsidRDefault="00AC6392" w:rsidP="004D410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Тихомирова. Н.Н</w:t>
            </w:r>
          </w:p>
        </w:tc>
        <w:tc>
          <w:tcPr>
            <w:tcW w:w="667" w:type="pct"/>
            <w:gridSpan w:val="2"/>
          </w:tcPr>
          <w:p w:rsidR="00AC6392" w:rsidRPr="00F576D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</w:t>
            </w:r>
          </w:p>
        </w:tc>
        <w:tc>
          <w:tcPr>
            <w:tcW w:w="598" w:type="pct"/>
          </w:tcPr>
          <w:p w:rsidR="00AC6392" w:rsidRPr="00F576D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2020г.</w:t>
            </w:r>
          </w:p>
        </w:tc>
      </w:tr>
      <w:tr w:rsidR="00AC6392" w:rsidRPr="005F5000" w:rsidTr="00445466">
        <w:trPr>
          <w:trHeight w:val="840"/>
        </w:trPr>
        <w:tc>
          <w:tcPr>
            <w:tcW w:w="1039" w:type="pct"/>
            <w:vMerge/>
          </w:tcPr>
          <w:p w:rsidR="00AC6392" w:rsidRPr="00F4689B" w:rsidRDefault="00AC6392" w:rsidP="00116C2A">
            <w:pPr>
              <w:pStyle w:val="ConsPlusNormal"/>
              <w:rPr>
                <w:iCs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:rsidR="00AC6392" w:rsidRPr="00F4689B" w:rsidRDefault="00AC6392" w:rsidP="00E2760D">
            <w:pPr>
              <w:pStyle w:val="ConsPlusNormal"/>
              <w:rPr>
                <w:sz w:val="20"/>
                <w:szCs w:val="20"/>
              </w:rPr>
            </w:pPr>
            <w:r w:rsidRPr="00F4689B">
              <w:t>-</w:t>
            </w:r>
            <w:r w:rsidRPr="00F4689B">
              <w:rPr>
                <w:sz w:val="20"/>
                <w:szCs w:val="20"/>
              </w:rPr>
              <w:t xml:space="preserve">порядок и основания перевода, отчисления и восстановления воспитанников, </w:t>
            </w:r>
          </w:p>
        </w:tc>
        <w:tc>
          <w:tcPr>
            <w:tcW w:w="617" w:type="pct"/>
            <w:gridSpan w:val="2"/>
            <w:vMerge/>
          </w:tcPr>
          <w:p w:rsidR="00AC6392" w:rsidRPr="00F4689B" w:rsidRDefault="00AC6392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AC6392" w:rsidRDefault="00AC6392" w:rsidP="004D41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</w:tcPr>
          <w:p w:rsidR="00AC6392" w:rsidRPr="00F576D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</w:t>
            </w:r>
          </w:p>
        </w:tc>
        <w:tc>
          <w:tcPr>
            <w:tcW w:w="598" w:type="pct"/>
          </w:tcPr>
          <w:p w:rsidR="00AC6392" w:rsidRPr="00F576D6" w:rsidRDefault="00AC6392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2020г.</w:t>
            </w:r>
          </w:p>
        </w:tc>
      </w:tr>
      <w:tr w:rsidR="00AC6392" w:rsidRPr="005F5000" w:rsidTr="00445466">
        <w:trPr>
          <w:trHeight w:val="1290"/>
        </w:trPr>
        <w:tc>
          <w:tcPr>
            <w:tcW w:w="1039" w:type="pct"/>
            <w:vMerge/>
          </w:tcPr>
          <w:p w:rsidR="00AC6392" w:rsidRPr="00F4689B" w:rsidRDefault="00AC6392" w:rsidP="00116C2A">
            <w:pPr>
              <w:pStyle w:val="ConsPlusNormal"/>
              <w:rPr>
                <w:iCs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:rsidR="00AC6392" w:rsidRPr="00F4689B" w:rsidRDefault="00AC6392" w:rsidP="00E2760D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>-</w:t>
            </w:r>
            <w:r w:rsidRPr="00E30D58">
              <w:rPr>
                <w:color w:val="FF0000"/>
                <w:sz w:val="20"/>
                <w:szCs w:val="20"/>
              </w:rPr>
              <w:t xml:space="preserve"> </w:t>
            </w:r>
            <w:r w:rsidRPr="00E30D58">
              <w:rPr>
                <w:sz w:val="20"/>
                <w:szCs w:val="20"/>
              </w:rPr>
              <w:t>календарный учебный</w:t>
            </w:r>
            <w:r>
              <w:rPr>
                <w:sz w:val="20"/>
                <w:szCs w:val="20"/>
              </w:rPr>
              <w:t xml:space="preserve"> график с приложением его копии,</w:t>
            </w:r>
            <w:r w:rsidRPr="00F4689B">
              <w:rPr>
                <w:sz w:val="20"/>
                <w:szCs w:val="20"/>
              </w:rPr>
              <w:t xml:space="preserve"> </w:t>
            </w:r>
          </w:p>
          <w:p w:rsidR="00AC6392" w:rsidRPr="00F4689B" w:rsidRDefault="00AC6392" w:rsidP="00E2760D">
            <w:pPr>
              <w:pStyle w:val="ConsPlusNormal"/>
            </w:pPr>
            <w:r w:rsidRPr="00F4689B">
              <w:rPr>
                <w:sz w:val="20"/>
                <w:szCs w:val="20"/>
              </w:rPr>
              <w:t>- методические и иные документы, разработанные образовательным учреждением,</w:t>
            </w:r>
          </w:p>
        </w:tc>
        <w:tc>
          <w:tcPr>
            <w:tcW w:w="617" w:type="pct"/>
            <w:gridSpan w:val="2"/>
            <w:vMerge/>
          </w:tcPr>
          <w:p w:rsidR="00AC6392" w:rsidRPr="00F4689B" w:rsidRDefault="00AC6392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AC6392" w:rsidRDefault="00AC6392" w:rsidP="004D41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</w:tcPr>
          <w:p w:rsidR="00AC6392" w:rsidRPr="00F576D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размещены</w:t>
            </w:r>
          </w:p>
        </w:tc>
        <w:tc>
          <w:tcPr>
            <w:tcW w:w="598" w:type="pct"/>
          </w:tcPr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AC6392" w:rsidRPr="00F576D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AC6392" w:rsidRPr="005F5000" w:rsidTr="00445466">
        <w:trPr>
          <w:trHeight w:val="1155"/>
        </w:trPr>
        <w:tc>
          <w:tcPr>
            <w:tcW w:w="1039" w:type="pct"/>
            <w:vMerge/>
          </w:tcPr>
          <w:p w:rsidR="00AC6392" w:rsidRPr="00F4689B" w:rsidRDefault="00AC6392" w:rsidP="00116C2A">
            <w:pPr>
              <w:pStyle w:val="ConsPlusNormal"/>
              <w:rPr>
                <w:iCs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:rsidR="00AC6392" w:rsidRDefault="00AC6392" w:rsidP="00E2760D">
            <w:pPr>
              <w:pStyle w:val="ConsPlusNormal"/>
              <w:rPr>
                <w:szCs w:val="22"/>
              </w:rPr>
            </w:pPr>
            <w:r w:rsidRPr="00F4689B">
              <w:rPr>
                <w:szCs w:val="22"/>
              </w:rPr>
              <w:t xml:space="preserve"> </w:t>
            </w:r>
          </w:p>
          <w:p w:rsidR="00AC6392" w:rsidRPr="00F4689B" w:rsidRDefault="00AC6392" w:rsidP="00E2760D">
            <w:pPr>
              <w:pStyle w:val="ConsPlusNormal"/>
              <w:rPr>
                <w:sz w:val="20"/>
                <w:szCs w:val="20"/>
              </w:rPr>
            </w:pPr>
            <w:r>
              <w:rPr>
                <w:szCs w:val="22"/>
              </w:rPr>
              <w:t xml:space="preserve">- информацию </w:t>
            </w:r>
            <w:r w:rsidRPr="00E30D58">
              <w:rPr>
                <w:sz w:val="20"/>
                <w:szCs w:val="20"/>
              </w:rPr>
              <w:t>о языке, на котором осуществляется образование (обучение)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617" w:type="pct"/>
            <w:gridSpan w:val="2"/>
            <w:vMerge/>
          </w:tcPr>
          <w:p w:rsidR="00AC6392" w:rsidRPr="00F4689B" w:rsidRDefault="00AC6392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AC6392" w:rsidRDefault="00AC6392" w:rsidP="004D41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</w:tcPr>
          <w:p w:rsidR="00AC6392" w:rsidRPr="00F576D6" w:rsidRDefault="00AC6392" w:rsidP="004454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45466">
              <w:rPr>
                <w:sz w:val="20"/>
                <w:szCs w:val="20"/>
              </w:rPr>
              <w:t>азмещена</w:t>
            </w:r>
          </w:p>
        </w:tc>
        <w:tc>
          <w:tcPr>
            <w:tcW w:w="598" w:type="pct"/>
          </w:tcPr>
          <w:p w:rsidR="00AC6392" w:rsidRPr="00F576D6" w:rsidRDefault="0095210C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2020г.</w:t>
            </w:r>
          </w:p>
        </w:tc>
      </w:tr>
      <w:tr w:rsidR="00AC6392" w:rsidRPr="005F5000" w:rsidTr="00445466">
        <w:trPr>
          <w:trHeight w:val="1350"/>
        </w:trPr>
        <w:tc>
          <w:tcPr>
            <w:tcW w:w="1039" w:type="pct"/>
            <w:vMerge/>
          </w:tcPr>
          <w:p w:rsidR="00AC6392" w:rsidRPr="00F4689B" w:rsidRDefault="00AC6392" w:rsidP="00116C2A">
            <w:pPr>
              <w:pStyle w:val="ConsPlusNormal"/>
              <w:rPr>
                <w:iCs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:rsidR="00AC6392" w:rsidRPr="00E30D58" w:rsidRDefault="00AC6392" w:rsidP="00E2760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0D58">
              <w:rPr>
                <w:sz w:val="20"/>
                <w:szCs w:val="20"/>
              </w:rPr>
              <w:t>о должности руководителя образовательно</w:t>
            </w:r>
            <w:r>
              <w:rPr>
                <w:sz w:val="20"/>
                <w:szCs w:val="20"/>
              </w:rPr>
              <w:t>го</w:t>
            </w:r>
            <w:r w:rsidRPr="00E30D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учреждения,</w:t>
            </w:r>
          </w:p>
          <w:p w:rsidR="00AC6392" w:rsidRPr="00F4689B" w:rsidRDefault="00AC6392" w:rsidP="00E30D58">
            <w:pPr>
              <w:pStyle w:val="ConsPlusNormal"/>
              <w:rPr>
                <w:szCs w:val="22"/>
              </w:rPr>
            </w:pPr>
            <w:r w:rsidRPr="00F4689B">
              <w:rPr>
                <w:szCs w:val="22"/>
              </w:rPr>
              <w:t xml:space="preserve">- </w:t>
            </w:r>
            <w:r w:rsidRPr="00E30D58">
              <w:rPr>
                <w:sz w:val="20"/>
                <w:szCs w:val="20"/>
              </w:rPr>
              <w:t>о направлениях подготовки и (или) специальности педагогических работников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617" w:type="pct"/>
            <w:gridSpan w:val="2"/>
            <w:vMerge/>
          </w:tcPr>
          <w:p w:rsidR="00AC6392" w:rsidRPr="00F4689B" w:rsidRDefault="00AC6392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AC6392" w:rsidRDefault="00AC6392" w:rsidP="004D41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</w:tcPr>
          <w:p w:rsidR="00AC6392" w:rsidRPr="00F576D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размещена</w:t>
            </w:r>
          </w:p>
        </w:tc>
        <w:tc>
          <w:tcPr>
            <w:tcW w:w="598" w:type="pct"/>
            <w:vMerge w:val="restart"/>
          </w:tcPr>
          <w:p w:rsidR="00AC6392" w:rsidRDefault="0095210C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2020г.</w:t>
            </w:r>
          </w:p>
          <w:p w:rsidR="0095210C" w:rsidRDefault="0095210C" w:rsidP="00DF3839">
            <w:pPr>
              <w:pStyle w:val="ConsPlusNormal"/>
              <w:rPr>
                <w:sz w:val="20"/>
                <w:szCs w:val="20"/>
              </w:rPr>
            </w:pPr>
          </w:p>
          <w:p w:rsidR="0095210C" w:rsidRDefault="0095210C" w:rsidP="00DF3839">
            <w:pPr>
              <w:pStyle w:val="ConsPlusNormal"/>
              <w:rPr>
                <w:sz w:val="20"/>
                <w:szCs w:val="20"/>
              </w:rPr>
            </w:pPr>
          </w:p>
          <w:p w:rsidR="0095210C" w:rsidRDefault="0095210C" w:rsidP="00DF3839">
            <w:pPr>
              <w:pStyle w:val="ConsPlusNormal"/>
              <w:rPr>
                <w:sz w:val="20"/>
                <w:szCs w:val="20"/>
              </w:rPr>
            </w:pPr>
          </w:p>
          <w:p w:rsidR="0095210C" w:rsidRDefault="0095210C" w:rsidP="00DF3839">
            <w:pPr>
              <w:pStyle w:val="ConsPlusNormal"/>
              <w:rPr>
                <w:sz w:val="20"/>
                <w:szCs w:val="20"/>
              </w:rPr>
            </w:pPr>
          </w:p>
          <w:p w:rsidR="0095210C" w:rsidRDefault="0095210C" w:rsidP="00DF3839">
            <w:pPr>
              <w:pStyle w:val="ConsPlusNormal"/>
              <w:rPr>
                <w:sz w:val="20"/>
                <w:szCs w:val="20"/>
              </w:rPr>
            </w:pPr>
          </w:p>
          <w:p w:rsidR="0095210C" w:rsidRDefault="0095210C" w:rsidP="00DF3839">
            <w:pPr>
              <w:pStyle w:val="ConsPlusNormal"/>
              <w:rPr>
                <w:sz w:val="20"/>
                <w:szCs w:val="20"/>
              </w:rPr>
            </w:pPr>
          </w:p>
          <w:p w:rsidR="0095210C" w:rsidRPr="00F576D6" w:rsidRDefault="0095210C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август2020г.</w:t>
            </w:r>
          </w:p>
        </w:tc>
      </w:tr>
      <w:tr w:rsidR="00AC6392" w:rsidRPr="005F5000" w:rsidTr="00445466">
        <w:trPr>
          <w:trHeight w:val="840"/>
        </w:trPr>
        <w:tc>
          <w:tcPr>
            <w:tcW w:w="1039" w:type="pct"/>
            <w:vMerge/>
          </w:tcPr>
          <w:p w:rsidR="00AC6392" w:rsidRPr="00F4689B" w:rsidRDefault="00AC6392" w:rsidP="00116C2A">
            <w:pPr>
              <w:pStyle w:val="ConsPlusNormal"/>
              <w:rPr>
                <w:iCs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:rsidR="00AC6392" w:rsidRDefault="00AC6392" w:rsidP="00E30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0D58">
              <w:rPr>
                <w:sz w:val="20"/>
                <w:szCs w:val="20"/>
              </w:rPr>
              <w:t>сведения о наличии оборудованных учебных помещений,</w:t>
            </w:r>
          </w:p>
        </w:tc>
        <w:tc>
          <w:tcPr>
            <w:tcW w:w="617" w:type="pct"/>
            <w:gridSpan w:val="2"/>
            <w:vMerge/>
          </w:tcPr>
          <w:p w:rsidR="00AC6392" w:rsidRPr="00F4689B" w:rsidRDefault="00AC6392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AC6392" w:rsidRDefault="00AC6392" w:rsidP="004D41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</w:tcPr>
          <w:p w:rsidR="00AC6392" w:rsidRPr="00F576D6" w:rsidRDefault="00DB2258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размещены</w:t>
            </w:r>
          </w:p>
        </w:tc>
        <w:tc>
          <w:tcPr>
            <w:tcW w:w="598" w:type="pct"/>
            <w:vMerge/>
          </w:tcPr>
          <w:p w:rsidR="00AC6392" w:rsidRPr="00F576D6" w:rsidRDefault="00AC6392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5210C" w:rsidRPr="005F5000" w:rsidTr="00445466">
        <w:trPr>
          <w:trHeight w:val="2346"/>
        </w:trPr>
        <w:tc>
          <w:tcPr>
            <w:tcW w:w="1039" w:type="pct"/>
            <w:vMerge/>
          </w:tcPr>
          <w:p w:rsidR="0095210C" w:rsidRPr="00F4689B" w:rsidRDefault="0095210C" w:rsidP="00116C2A">
            <w:pPr>
              <w:pStyle w:val="ConsPlusNormal"/>
              <w:rPr>
                <w:iCs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:rsidR="0095210C" w:rsidRPr="00F4689B" w:rsidRDefault="0095210C" w:rsidP="00E2760D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>- об обеспечении доступа в здания образовательной организации инвалидов и лиц с ограниченными возможностями здоровья,</w:t>
            </w:r>
          </w:p>
          <w:p w:rsidR="0095210C" w:rsidRDefault="0095210C" w:rsidP="00E2760D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Cs w:val="22"/>
              </w:rPr>
              <w:t xml:space="preserve"> - </w:t>
            </w:r>
            <w:r w:rsidRPr="00F4689B">
              <w:rPr>
                <w:sz w:val="20"/>
                <w:szCs w:val="20"/>
              </w:rPr>
              <w:t>об усло</w:t>
            </w:r>
            <w:r>
              <w:rPr>
                <w:sz w:val="20"/>
                <w:szCs w:val="20"/>
              </w:rPr>
              <w:t xml:space="preserve">виях охраны здоровья </w:t>
            </w:r>
          </w:p>
          <w:p w:rsidR="0095210C" w:rsidRDefault="0095210C" w:rsidP="00E2760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воспитанников</w:t>
            </w:r>
            <w:r w:rsidRPr="00F4689B">
              <w:rPr>
                <w:sz w:val="20"/>
                <w:szCs w:val="20"/>
              </w:rPr>
              <w:t>, в том числе инвалидов и лиц с ограниченными возможностями здоровья.</w:t>
            </w:r>
          </w:p>
        </w:tc>
        <w:tc>
          <w:tcPr>
            <w:tcW w:w="617" w:type="pct"/>
            <w:gridSpan w:val="2"/>
          </w:tcPr>
          <w:p w:rsidR="0095210C" w:rsidRPr="00F4689B" w:rsidRDefault="0095210C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95210C" w:rsidRDefault="0095210C" w:rsidP="004D41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</w:tcPr>
          <w:p w:rsidR="0095210C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1.здание оборудовано вывеской, выполненной шрифтом Брайля для слабовидящих</w:t>
            </w: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составлен план поэтапного создания </w:t>
            </w:r>
            <w:r>
              <w:rPr>
                <w:sz w:val="20"/>
                <w:szCs w:val="20"/>
              </w:rPr>
              <w:lastRenderedPageBreak/>
              <w:t>условий для лиц с ограниченными возможностями</w:t>
            </w:r>
          </w:p>
          <w:p w:rsidR="00445466" w:rsidRPr="00F576D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имеются сведения о работе учреждения по охране жизни и здоровья детей в т.я с ограниченными возщможностями  </w:t>
            </w:r>
          </w:p>
        </w:tc>
        <w:tc>
          <w:tcPr>
            <w:tcW w:w="598" w:type="pct"/>
          </w:tcPr>
          <w:p w:rsidR="0095210C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 год</w:t>
            </w: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2020г</w:t>
            </w:r>
          </w:p>
          <w:p w:rsidR="00445466" w:rsidRDefault="00445466" w:rsidP="00DF3839">
            <w:pPr>
              <w:pStyle w:val="ConsPlusNormal"/>
              <w:rPr>
                <w:sz w:val="20"/>
                <w:szCs w:val="20"/>
              </w:rPr>
            </w:pPr>
          </w:p>
          <w:p w:rsidR="00445466" w:rsidRPr="00F576D6" w:rsidRDefault="00445466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>
              <w:rPr>
                <w:sz w:val="20"/>
                <w:szCs w:val="20"/>
              </w:rPr>
              <w:lastRenderedPageBreak/>
              <w:t>2020г.</w:t>
            </w:r>
          </w:p>
        </w:tc>
      </w:tr>
      <w:tr w:rsidR="00047AE7" w:rsidRPr="005F5000" w:rsidTr="00445466">
        <w:tc>
          <w:tcPr>
            <w:tcW w:w="1039" w:type="pct"/>
          </w:tcPr>
          <w:p w:rsidR="000838FF" w:rsidRPr="00F4689B" w:rsidRDefault="000838FF" w:rsidP="000838FF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lastRenderedPageBreak/>
              <w:t xml:space="preserve">Отсутствие на официальном сайте учреждения информации о дистанционных способах взаимодействия с получателями образовательных услуг </w:t>
            </w:r>
          </w:p>
          <w:p w:rsidR="006635A6" w:rsidRPr="00F4689B" w:rsidRDefault="000A4566" w:rsidP="000838FF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>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393" w:type="pct"/>
            <w:gridSpan w:val="2"/>
          </w:tcPr>
          <w:p w:rsidR="006635A6" w:rsidRPr="00F4689B" w:rsidRDefault="00F5105F" w:rsidP="00E2760D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>Обеспечить наличие и функционирование на официальном сайте образовательно</w:t>
            </w:r>
            <w:r w:rsidR="000838FF" w:rsidRPr="00F4689B">
              <w:rPr>
                <w:sz w:val="20"/>
                <w:szCs w:val="20"/>
              </w:rPr>
              <w:t xml:space="preserve">го учреждения </w:t>
            </w:r>
            <w:r w:rsidRPr="00F4689B">
              <w:rPr>
                <w:sz w:val="20"/>
                <w:szCs w:val="20"/>
              </w:rPr>
              <w:t>информации о дистанционных способах взаимодействия с получателями образовательных услуг, в частности:</w:t>
            </w:r>
            <w:r w:rsidRPr="00F4689B">
              <w:rPr>
                <w:szCs w:val="22"/>
              </w:rPr>
              <w:t xml:space="preserve"> </w:t>
            </w:r>
            <w:r w:rsidRPr="00F4689B">
              <w:rPr>
                <w:sz w:val="20"/>
                <w:szCs w:val="20"/>
              </w:rPr>
              <w:t>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  <w:r w:rsidR="00D73752" w:rsidRPr="00F4689B">
              <w:rPr>
                <w:sz w:val="20"/>
                <w:szCs w:val="20"/>
              </w:rPr>
              <w:t>.</w:t>
            </w:r>
          </w:p>
          <w:p w:rsidR="00D73752" w:rsidRPr="00F4689B" w:rsidRDefault="00D73752" w:rsidP="00396D63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 xml:space="preserve">Проинформировать родителей на родительских собраниях о том, что на сайте </w:t>
            </w:r>
            <w:r w:rsidR="00396D63">
              <w:rPr>
                <w:sz w:val="20"/>
                <w:szCs w:val="20"/>
              </w:rPr>
              <w:t>учреждения</w:t>
            </w:r>
            <w:r w:rsidRPr="00F4689B">
              <w:rPr>
                <w:sz w:val="20"/>
                <w:szCs w:val="20"/>
              </w:rPr>
              <w:t xml:space="preserve"> имеется закладка «Обратная связь» (для внесения предложений, для информирования о ходе рассмотрения обращения граждан).</w:t>
            </w:r>
          </w:p>
        </w:tc>
        <w:tc>
          <w:tcPr>
            <w:tcW w:w="617" w:type="pct"/>
            <w:gridSpan w:val="2"/>
          </w:tcPr>
          <w:p w:rsidR="006635A6" w:rsidRPr="00F4689B" w:rsidRDefault="00047AE7" w:rsidP="00DF3839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>д</w:t>
            </w:r>
            <w:r w:rsidR="000838FF" w:rsidRPr="00F4689B">
              <w:rPr>
                <w:sz w:val="20"/>
                <w:szCs w:val="20"/>
              </w:rPr>
              <w:t>о 31.03.2020</w:t>
            </w:r>
          </w:p>
        </w:tc>
        <w:tc>
          <w:tcPr>
            <w:tcW w:w="686" w:type="pct"/>
          </w:tcPr>
          <w:p w:rsidR="006635A6" w:rsidRPr="005F5000" w:rsidRDefault="00F5105F" w:rsidP="004D410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</w:t>
            </w:r>
            <w:r w:rsidR="004D410F">
              <w:rPr>
                <w:sz w:val="20"/>
                <w:szCs w:val="20"/>
              </w:rPr>
              <w:t>ий</w:t>
            </w:r>
            <w:r w:rsidR="00F4689B">
              <w:rPr>
                <w:sz w:val="20"/>
                <w:szCs w:val="20"/>
              </w:rPr>
              <w:t xml:space="preserve"> Тихомирова.</w:t>
            </w:r>
            <w:r w:rsidR="002D2A0E">
              <w:rPr>
                <w:sz w:val="20"/>
                <w:szCs w:val="20"/>
              </w:rPr>
              <w:t xml:space="preserve"> </w:t>
            </w:r>
            <w:r w:rsidR="00F4689B">
              <w:rPr>
                <w:sz w:val="20"/>
                <w:szCs w:val="20"/>
              </w:rPr>
              <w:t>Н.Н</w:t>
            </w:r>
          </w:p>
        </w:tc>
        <w:tc>
          <w:tcPr>
            <w:tcW w:w="667" w:type="pct"/>
            <w:gridSpan w:val="2"/>
          </w:tcPr>
          <w:p w:rsidR="00445466" w:rsidRDefault="00DB2258" w:rsidP="00DF3839">
            <w:pPr>
              <w:pStyle w:val="ConsPlusNorma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размещена на</w:t>
            </w:r>
            <w:r w:rsidRPr="00F4689B">
              <w:rPr>
                <w:sz w:val="20"/>
                <w:szCs w:val="20"/>
              </w:rPr>
              <w:t>официальном сайте образовательного учреждения информации о дистанционных способах взаимодействия с получателями образовательных услуг</w:t>
            </w: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Default="00445466" w:rsidP="00DF3839">
            <w:pPr>
              <w:pStyle w:val="ConsPlusNormal"/>
              <w:rPr>
                <w:i/>
                <w:sz w:val="20"/>
                <w:szCs w:val="20"/>
              </w:rPr>
            </w:pPr>
          </w:p>
          <w:p w:rsidR="00445466" w:rsidRPr="00445466" w:rsidRDefault="00445466" w:rsidP="00DB2258">
            <w:pPr>
              <w:pStyle w:val="ConsPlusNormal"/>
              <w:rPr>
                <w:sz w:val="20"/>
                <w:szCs w:val="20"/>
              </w:rPr>
            </w:pPr>
            <w:r w:rsidRPr="00445466">
              <w:rPr>
                <w:sz w:val="20"/>
                <w:szCs w:val="20"/>
              </w:rPr>
              <w:t>До родителей доведена информация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</w:tcPr>
          <w:p w:rsidR="006635A6" w:rsidRDefault="006635A6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2020 г.</w:t>
            </w: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Default="00DB2258" w:rsidP="00DF3839">
            <w:pPr>
              <w:pStyle w:val="ConsPlusNormal"/>
              <w:rPr>
                <w:sz w:val="20"/>
                <w:szCs w:val="20"/>
              </w:rPr>
            </w:pPr>
          </w:p>
          <w:p w:rsidR="00DB2258" w:rsidRPr="00F576D6" w:rsidRDefault="00DB2258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лета 2020 г.</w:t>
            </w:r>
          </w:p>
        </w:tc>
      </w:tr>
      <w:tr w:rsidR="00853CF3" w:rsidRPr="005F5000" w:rsidTr="00F4689B">
        <w:tc>
          <w:tcPr>
            <w:tcW w:w="5000" w:type="pct"/>
            <w:gridSpan w:val="9"/>
          </w:tcPr>
          <w:p w:rsidR="00853CF3" w:rsidRPr="00F4689B" w:rsidRDefault="00853CF3" w:rsidP="00853CF3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4689B">
              <w:rPr>
                <w:b/>
                <w:sz w:val="20"/>
                <w:szCs w:val="20"/>
              </w:rPr>
              <w:t>III. Доступность услуг для инвалидов</w:t>
            </w:r>
          </w:p>
        </w:tc>
      </w:tr>
      <w:tr w:rsidR="00853CF3" w:rsidRPr="005F5000" w:rsidTr="00853CF3">
        <w:tc>
          <w:tcPr>
            <w:tcW w:w="1039" w:type="pct"/>
            <w:vMerge w:val="restart"/>
          </w:tcPr>
          <w:p w:rsidR="00853CF3" w:rsidRPr="00F4689B" w:rsidRDefault="00853CF3" w:rsidP="00853CF3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>Не высокий уровень обеспечения условий доступности, позволяющих инвалидам получать услуги наравне с другими</w:t>
            </w:r>
          </w:p>
        </w:tc>
        <w:tc>
          <w:tcPr>
            <w:tcW w:w="1199" w:type="pct"/>
          </w:tcPr>
          <w:p w:rsidR="00853CF3" w:rsidRPr="00F4689B" w:rsidRDefault="00396D63" w:rsidP="00396D6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Спланировать п</w:t>
            </w:r>
            <w:r w:rsidR="00853CF3" w:rsidRPr="00F4689B">
              <w:rPr>
                <w:sz w:val="20"/>
                <w:szCs w:val="20"/>
              </w:rPr>
              <w:t>рохождение курсов повышения квалификации для педагогов, работающих с детьми с ОВЗ.</w:t>
            </w:r>
          </w:p>
        </w:tc>
        <w:tc>
          <w:tcPr>
            <w:tcW w:w="707" w:type="pct"/>
            <w:gridSpan w:val="2"/>
          </w:tcPr>
          <w:p w:rsidR="00853CF3" w:rsidRPr="005F5000" w:rsidRDefault="00853CF3" w:rsidP="00853CF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09" w:type="pct"/>
            <w:gridSpan w:val="3"/>
          </w:tcPr>
          <w:p w:rsidR="00853CF3" w:rsidRDefault="00144BAB" w:rsidP="00144BA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53CF3">
              <w:rPr>
                <w:sz w:val="20"/>
                <w:szCs w:val="20"/>
              </w:rPr>
              <w:t>аведующий</w:t>
            </w:r>
          </w:p>
          <w:p w:rsidR="00144BAB" w:rsidRPr="005F5000" w:rsidRDefault="00144BAB" w:rsidP="00144BA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Н.Н.</w:t>
            </w:r>
          </w:p>
        </w:tc>
        <w:tc>
          <w:tcPr>
            <w:tcW w:w="648" w:type="pct"/>
          </w:tcPr>
          <w:p w:rsidR="00853CF3" w:rsidRPr="005F5000" w:rsidRDefault="00DB2258" w:rsidP="00853CF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план</w:t>
            </w:r>
          </w:p>
        </w:tc>
        <w:tc>
          <w:tcPr>
            <w:tcW w:w="598" w:type="pct"/>
          </w:tcPr>
          <w:p w:rsidR="00853CF3" w:rsidRPr="005F5000" w:rsidRDefault="00DB2258" w:rsidP="00853CF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2020 г.</w:t>
            </w:r>
          </w:p>
        </w:tc>
      </w:tr>
      <w:tr w:rsidR="00853CF3" w:rsidRPr="005F5000" w:rsidTr="00853CF3">
        <w:tc>
          <w:tcPr>
            <w:tcW w:w="1039" w:type="pct"/>
            <w:vMerge/>
          </w:tcPr>
          <w:p w:rsidR="00853CF3" w:rsidRPr="00F4689B" w:rsidRDefault="00853CF3" w:rsidP="00853C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853CF3" w:rsidRPr="00F4689B" w:rsidRDefault="00396D63" w:rsidP="00396D6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3CF3" w:rsidRPr="00F4689B">
              <w:rPr>
                <w:sz w:val="20"/>
                <w:szCs w:val="20"/>
              </w:rPr>
              <w:t xml:space="preserve">Разработать </w:t>
            </w:r>
            <w:r>
              <w:rPr>
                <w:sz w:val="20"/>
                <w:szCs w:val="20"/>
              </w:rPr>
              <w:t xml:space="preserve">план мероприятий </w:t>
            </w:r>
            <w:r w:rsidR="00853CF3" w:rsidRPr="00F4689B">
              <w:rPr>
                <w:sz w:val="20"/>
                <w:szCs w:val="20"/>
              </w:rPr>
              <w:t>по созданию необходимых условий доступности образовательных услуг для инвалидов</w:t>
            </w:r>
          </w:p>
        </w:tc>
        <w:tc>
          <w:tcPr>
            <w:tcW w:w="707" w:type="pct"/>
            <w:gridSpan w:val="2"/>
          </w:tcPr>
          <w:p w:rsidR="00853CF3" w:rsidRPr="0066615E" w:rsidRDefault="00853CF3" w:rsidP="00396D63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 xml:space="preserve">до </w:t>
            </w:r>
            <w:r w:rsidR="00396D63">
              <w:rPr>
                <w:sz w:val="20"/>
                <w:szCs w:val="20"/>
              </w:rPr>
              <w:t>2</w:t>
            </w:r>
            <w:r w:rsidRPr="00F4689B">
              <w:rPr>
                <w:sz w:val="20"/>
                <w:szCs w:val="20"/>
              </w:rPr>
              <w:t>0.</w:t>
            </w:r>
            <w:r w:rsidR="00396D63">
              <w:rPr>
                <w:sz w:val="20"/>
                <w:szCs w:val="20"/>
              </w:rPr>
              <w:t>12</w:t>
            </w:r>
            <w:r w:rsidRPr="00F4689B">
              <w:rPr>
                <w:sz w:val="20"/>
                <w:szCs w:val="20"/>
              </w:rPr>
              <w:t>.2020</w:t>
            </w:r>
          </w:p>
        </w:tc>
        <w:tc>
          <w:tcPr>
            <w:tcW w:w="809" w:type="pct"/>
            <w:gridSpan w:val="3"/>
          </w:tcPr>
          <w:p w:rsidR="00853CF3" w:rsidRPr="0066615E" w:rsidRDefault="00853CF3" w:rsidP="00144BA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Тихомирова Н.Н</w:t>
            </w:r>
            <w:r w:rsidR="00144BAB">
              <w:rPr>
                <w:sz w:val="20"/>
                <w:szCs w:val="20"/>
              </w:rPr>
              <w:t>.</w:t>
            </w:r>
          </w:p>
        </w:tc>
        <w:tc>
          <w:tcPr>
            <w:tcW w:w="648" w:type="pct"/>
          </w:tcPr>
          <w:p w:rsidR="00853CF3" w:rsidRPr="0066615E" w:rsidRDefault="00DB2258" w:rsidP="00853CF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 план на 2020-2020г</w:t>
            </w:r>
          </w:p>
        </w:tc>
        <w:tc>
          <w:tcPr>
            <w:tcW w:w="598" w:type="pct"/>
          </w:tcPr>
          <w:p w:rsidR="00853CF3" w:rsidRPr="0066615E" w:rsidRDefault="00DB2258" w:rsidP="00853CF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2020г</w:t>
            </w:r>
          </w:p>
        </w:tc>
      </w:tr>
      <w:tr w:rsidR="00CE5A7D" w:rsidRPr="005F5000" w:rsidTr="00853CF3">
        <w:trPr>
          <w:trHeight w:val="2443"/>
        </w:trPr>
        <w:tc>
          <w:tcPr>
            <w:tcW w:w="1039" w:type="pct"/>
          </w:tcPr>
          <w:p w:rsidR="00CE5A7D" w:rsidRPr="00F4689B" w:rsidRDefault="00CE5A7D" w:rsidP="00CE5A7D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lastRenderedPageBreak/>
              <w:t>Помещения учреждения и прилегающая территория недостаточно оборудованы с учетом доступности для инвалидов</w:t>
            </w:r>
          </w:p>
        </w:tc>
        <w:tc>
          <w:tcPr>
            <w:tcW w:w="1199" w:type="pct"/>
          </w:tcPr>
          <w:p w:rsidR="00CE5A7D" w:rsidRPr="00F4689B" w:rsidRDefault="00CE5A7D" w:rsidP="00CE5A7D">
            <w:pPr>
              <w:autoSpaceDE w:val="0"/>
              <w:autoSpaceDN w:val="0"/>
              <w:adjustRightInd w:val="0"/>
            </w:pPr>
            <w:r w:rsidRPr="00F4689B">
              <w:t>Продолжать работу по со</w:t>
            </w:r>
            <w:r w:rsidR="00396D63">
              <w:t xml:space="preserve">зданию </w:t>
            </w:r>
            <w:r w:rsidRPr="00F4689B">
              <w:t xml:space="preserve">без барьерной образовательной среды </w:t>
            </w:r>
          </w:p>
          <w:p w:rsidR="00CE5A7D" w:rsidRPr="00F4689B" w:rsidRDefault="00CE5A7D" w:rsidP="00CE5A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CE5A7D" w:rsidRPr="0066615E" w:rsidRDefault="00CE5A7D" w:rsidP="00396D63">
            <w:pPr>
              <w:pStyle w:val="ConsPlusNormal"/>
              <w:rPr>
                <w:sz w:val="20"/>
                <w:szCs w:val="20"/>
              </w:rPr>
            </w:pPr>
            <w:r w:rsidRPr="00F4689B">
              <w:rPr>
                <w:sz w:val="20"/>
                <w:szCs w:val="20"/>
              </w:rPr>
              <w:t xml:space="preserve">до </w:t>
            </w:r>
            <w:r w:rsidR="00396D63">
              <w:rPr>
                <w:sz w:val="20"/>
                <w:szCs w:val="20"/>
              </w:rPr>
              <w:t>2</w:t>
            </w:r>
            <w:r w:rsidRPr="00F4689B">
              <w:rPr>
                <w:sz w:val="20"/>
                <w:szCs w:val="20"/>
              </w:rPr>
              <w:t>0.</w:t>
            </w:r>
            <w:r w:rsidR="00396D63">
              <w:rPr>
                <w:sz w:val="20"/>
                <w:szCs w:val="20"/>
              </w:rPr>
              <w:t>12</w:t>
            </w:r>
            <w:r w:rsidRPr="00F4689B">
              <w:rPr>
                <w:sz w:val="20"/>
                <w:szCs w:val="20"/>
              </w:rPr>
              <w:t>.2020</w:t>
            </w:r>
          </w:p>
        </w:tc>
        <w:tc>
          <w:tcPr>
            <w:tcW w:w="809" w:type="pct"/>
            <w:gridSpan w:val="3"/>
          </w:tcPr>
          <w:p w:rsidR="00CE5A7D" w:rsidRPr="0066615E" w:rsidRDefault="00CE5A7D" w:rsidP="00CE5A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Тихомирова. Н.Н</w:t>
            </w:r>
          </w:p>
        </w:tc>
        <w:tc>
          <w:tcPr>
            <w:tcW w:w="648" w:type="pct"/>
          </w:tcPr>
          <w:p w:rsidR="00CE5A7D" w:rsidRPr="0066615E" w:rsidRDefault="00CE5A7D" w:rsidP="00CE5A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:rsidR="00CE5A7D" w:rsidRPr="0066615E" w:rsidRDefault="00CE5A7D" w:rsidP="00CE5A7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E5A7D" w:rsidRPr="005F5000" w:rsidTr="00F4689B">
        <w:tc>
          <w:tcPr>
            <w:tcW w:w="5000" w:type="pct"/>
            <w:gridSpan w:val="9"/>
          </w:tcPr>
          <w:p w:rsidR="00CE5A7D" w:rsidRPr="0066615E" w:rsidRDefault="00CE5A7D" w:rsidP="00CE5A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B660E">
              <w:rPr>
                <w:b/>
                <w:sz w:val="20"/>
                <w:szCs w:val="20"/>
              </w:rPr>
              <w:t>Удовлетворенность условиями оказания</w:t>
            </w:r>
            <w:r w:rsidRPr="0068668E">
              <w:rPr>
                <w:b/>
                <w:sz w:val="20"/>
                <w:szCs w:val="20"/>
              </w:rPr>
              <w:t xml:space="preserve"> образовательных услуг</w:t>
            </w:r>
          </w:p>
        </w:tc>
      </w:tr>
      <w:tr w:rsidR="00CE08B9" w:rsidRPr="005F5000" w:rsidTr="00853CF3">
        <w:tc>
          <w:tcPr>
            <w:tcW w:w="1039" w:type="pct"/>
          </w:tcPr>
          <w:p w:rsidR="00CE08B9" w:rsidRPr="00853CF3" w:rsidRDefault="00CE08B9" w:rsidP="00CE08B9">
            <w:pPr>
              <w:pStyle w:val="ConsPlusNormal"/>
              <w:rPr>
                <w:sz w:val="20"/>
                <w:szCs w:val="20"/>
              </w:rPr>
            </w:pPr>
            <w:r w:rsidRPr="00853CF3">
              <w:rPr>
                <w:sz w:val="20"/>
                <w:szCs w:val="20"/>
              </w:rPr>
              <w:t>Не все получатели образовательных услуг готовы рекомендовать учреждение родственникам и знакомым</w:t>
            </w:r>
          </w:p>
        </w:tc>
        <w:tc>
          <w:tcPr>
            <w:tcW w:w="1199" w:type="pct"/>
          </w:tcPr>
          <w:p w:rsidR="00CE08B9" w:rsidRPr="009E0D24" w:rsidRDefault="00CE08B9" w:rsidP="00CE08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Повысить </w:t>
            </w:r>
            <w:r w:rsidRPr="009E0D24">
              <w:rPr>
                <w:sz w:val="20"/>
                <w:szCs w:val="20"/>
              </w:rPr>
              <w:t xml:space="preserve"> долю получателей образовательных услуг, </w:t>
            </w:r>
            <w:r>
              <w:rPr>
                <w:sz w:val="20"/>
                <w:szCs w:val="20"/>
              </w:rPr>
              <w:t>которые готовы рекомендовать учреждение родственникам и знакомым</w:t>
            </w:r>
          </w:p>
        </w:tc>
        <w:tc>
          <w:tcPr>
            <w:tcW w:w="707" w:type="pct"/>
            <w:gridSpan w:val="2"/>
          </w:tcPr>
          <w:p w:rsidR="00CE08B9" w:rsidRPr="009E0D24" w:rsidRDefault="00CE08B9" w:rsidP="00CE08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20.12.2020</w:t>
            </w:r>
          </w:p>
        </w:tc>
        <w:tc>
          <w:tcPr>
            <w:tcW w:w="809" w:type="pct"/>
            <w:gridSpan w:val="3"/>
          </w:tcPr>
          <w:p w:rsidR="00CE08B9" w:rsidRDefault="00144BAB" w:rsidP="00CE08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E08B9">
              <w:rPr>
                <w:sz w:val="20"/>
                <w:szCs w:val="20"/>
              </w:rPr>
              <w:t>аведующий</w:t>
            </w:r>
            <w:r>
              <w:rPr>
                <w:sz w:val="20"/>
                <w:szCs w:val="20"/>
              </w:rPr>
              <w:t xml:space="preserve"> </w:t>
            </w:r>
          </w:p>
          <w:p w:rsidR="00144BAB" w:rsidRDefault="00144BAB" w:rsidP="00144BA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Н.Н.</w:t>
            </w:r>
          </w:p>
        </w:tc>
        <w:tc>
          <w:tcPr>
            <w:tcW w:w="648" w:type="pct"/>
          </w:tcPr>
          <w:p w:rsidR="00CE08B9" w:rsidRPr="0066615E" w:rsidRDefault="00DB2258" w:rsidP="00CE08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работаем в этом направлении</w:t>
            </w:r>
          </w:p>
        </w:tc>
        <w:tc>
          <w:tcPr>
            <w:tcW w:w="598" w:type="pct"/>
          </w:tcPr>
          <w:p w:rsidR="00CE08B9" w:rsidRPr="0066615E" w:rsidRDefault="00DB2258" w:rsidP="00CE08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года</w:t>
            </w:r>
          </w:p>
        </w:tc>
      </w:tr>
    </w:tbl>
    <w:p w:rsidR="000734F8" w:rsidRDefault="001E0279" w:rsidP="00C66A12">
      <w:bookmarkStart w:id="1" w:name="Par296"/>
      <w:bookmarkStart w:id="2" w:name="_GoBack"/>
      <w:bookmarkEnd w:id="1"/>
      <w:bookmarkEnd w:id="2"/>
    </w:p>
    <w:p w:rsidR="00DB2258" w:rsidRDefault="00DB2258" w:rsidP="00C66A12"/>
    <w:p w:rsidR="00DB2258" w:rsidRDefault="00DB2258" w:rsidP="00DB2258">
      <w:pPr>
        <w:jc w:val="right"/>
      </w:pPr>
      <w:r>
        <w:t>6.11.2020 г</w:t>
      </w:r>
    </w:p>
    <w:p w:rsidR="00DB2258" w:rsidRDefault="00DB2258" w:rsidP="00DB2258">
      <w:pPr>
        <w:jc w:val="right"/>
      </w:pPr>
      <w:r>
        <w:t>Заведующая МДОУ № 5 _________________ТихомироваН.Н.</w:t>
      </w:r>
    </w:p>
    <w:sectPr w:rsidR="00DB2258" w:rsidSect="00B31D7F">
      <w:footerReference w:type="default" r:id="rId7"/>
      <w:pgSz w:w="11906" w:h="16838"/>
      <w:pgMar w:top="426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79" w:rsidRDefault="001E0279">
      <w:r>
        <w:separator/>
      </w:r>
    </w:p>
  </w:endnote>
  <w:endnote w:type="continuationSeparator" w:id="0">
    <w:p w:rsidR="001E0279" w:rsidRDefault="001E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0D" w:rsidRPr="00C3490D" w:rsidRDefault="001E0279" w:rsidP="00C3490D">
    <w:pPr>
      <w:jc w:val="both"/>
      <w:rPr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79" w:rsidRDefault="001E0279">
      <w:r>
        <w:separator/>
      </w:r>
    </w:p>
  </w:footnote>
  <w:footnote w:type="continuationSeparator" w:id="0">
    <w:p w:rsidR="001E0279" w:rsidRDefault="001E0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15"/>
    <w:multiLevelType w:val="hybridMultilevel"/>
    <w:tmpl w:val="EB56F15C"/>
    <w:lvl w:ilvl="0" w:tplc="871253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BA"/>
    <w:rsid w:val="0004188A"/>
    <w:rsid w:val="00045F51"/>
    <w:rsid w:val="00047AE7"/>
    <w:rsid w:val="00070107"/>
    <w:rsid w:val="000838FF"/>
    <w:rsid w:val="000A4566"/>
    <w:rsid w:val="000B660E"/>
    <w:rsid w:val="00116C2A"/>
    <w:rsid w:val="00144BAB"/>
    <w:rsid w:val="00185C06"/>
    <w:rsid w:val="001E0279"/>
    <w:rsid w:val="00211938"/>
    <w:rsid w:val="002730EC"/>
    <w:rsid w:val="002768D4"/>
    <w:rsid w:val="002D2A0E"/>
    <w:rsid w:val="002E4F09"/>
    <w:rsid w:val="00340247"/>
    <w:rsid w:val="0036428F"/>
    <w:rsid w:val="00383B10"/>
    <w:rsid w:val="00396D63"/>
    <w:rsid w:val="003D6883"/>
    <w:rsid w:val="00445466"/>
    <w:rsid w:val="00454CF8"/>
    <w:rsid w:val="00491637"/>
    <w:rsid w:val="004C46A8"/>
    <w:rsid w:val="004D410F"/>
    <w:rsid w:val="004F26EF"/>
    <w:rsid w:val="00560DD5"/>
    <w:rsid w:val="005D771C"/>
    <w:rsid w:val="005F26A3"/>
    <w:rsid w:val="005F5000"/>
    <w:rsid w:val="00625BA8"/>
    <w:rsid w:val="006635A6"/>
    <w:rsid w:val="006657F6"/>
    <w:rsid w:val="00725F53"/>
    <w:rsid w:val="007650F3"/>
    <w:rsid w:val="007B1ABA"/>
    <w:rsid w:val="007B30A2"/>
    <w:rsid w:val="007F148A"/>
    <w:rsid w:val="0083088C"/>
    <w:rsid w:val="00853CF3"/>
    <w:rsid w:val="00873277"/>
    <w:rsid w:val="0095210C"/>
    <w:rsid w:val="00AA2F55"/>
    <w:rsid w:val="00AC6392"/>
    <w:rsid w:val="00AF3368"/>
    <w:rsid w:val="00C51A40"/>
    <w:rsid w:val="00C66A12"/>
    <w:rsid w:val="00CA6F80"/>
    <w:rsid w:val="00CB7CE5"/>
    <w:rsid w:val="00CE08B9"/>
    <w:rsid w:val="00CE5A7D"/>
    <w:rsid w:val="00D13EF7"/>
    <w:rsid w:val="00D23EAC"/>
    <w:rsid w:val="00D56214"/>
    <w:rsid w:val="00D73752"/>
    <w:rsid w:val="00D94E00"/>
    <w:rsid w:val="00DB2258"/>
    <w:rsid w:val="00E07B63"/>
    <w:rsid w:val="00E2760D"/>
    <w:rsid w:val="00E30D58"/>
    <w:rsid w:val="00E32102"/>
    <w:rsid w:val="00E451B5"/>
    <w:rsid w:val="00EC2939"/>
    <w:rsid w:val="00ED6983"/>
    <w:rsid w:val="00EE3F75"/>
    <w:rsid w:val="00F15C10"/>
    <w:rsid w:val="00F307DE"/>
    <w:rsid w:val="00F4689B"/>
    <w:rsid w:val="00F5105F"/>
    <w:rsid w:val="00F576D6"/>
    <w:rsid w:val="00F6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68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46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садик</cp:lastModifiedBy>
  <cp:revision>9</cp:revision>
  <cp:lastPrinted>2020-11-06T10:33:00Z</cp:lastPrinted>
  <dcterms:created xsi:type="dcterms:W3CDTF">2020-11-02T07:19:00Z</dcterms:created>
  <dcterms:modified xsi:type="dcterms:W3CDTF">2021-04-15T11:03:00Z</dcterms:modified>
</cp:coreProperties>
</file>